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CF" w:rsidRDefault="00DC7D5E" w:rsidP="00DC7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2C5B1D" w:rsidRPr="00BD1609">
        <w:rPr>
          <w:b/>
          <w:sz w:val="28"/>
          <w:szCs w:val="28"/>
        </w:rPr>
        <w:t xml:space="preserve"> проведенных</w:t>
      </w:r>
      <w:r w:rsidR="00B10B86" w:rsidRPr="00BD1609">
        <w:rPr>
          <w:b/>
          <w:sz w:val="28"/>
          <w:szCs w:val="28"/>
        </w:rPr>
        <w:t xml:space="preserve"> </w:t>
      </w:r>
      <w:r w:rsidR="006E5903" w:rsidRPr="00BD1609">
        <w:rPr>
          <w:b/>
          <w:sz w:val="28"/>
          <w:szCs w:val="28"/>
        </w:rPr>
        <w:t>прове</w:t>
      </w:r>
      <w:r w:rsidR="002C5B1D" w:rsidRPr="00BD1609">
        <w:rPr>
          <w:b/>
          <w:sz w:val="28"/>
          <w:szCs w:val="28"/>
        </w:rPr>
        <w:t>рок</w:t>
      </w:r>
      <w:r w:rsidR="006E5903" w:rsidRPr="00BD1609">
        <w:rPr>
          <w:b/>
          <w:sz w:val="28"/>
          <w:szCs w:val="28"/>
        </w:rPr>
        <w:t xml:space="preserve"> контролирующими органами</w:t>
      </w:r>
      <w:r w:rsidR="002C5B1D" w:rsidRPr="00BD1609">
        <w:rPr>
          <w:b/>
          <w:sz w:val="28"/>
          <w:szCs w:val="28"/>
        </w:rPr>
        <w:t xml:space="preserve"> </w:t>
      </w:r>
    </w:p>
    <w:p w:rsidR="00DC7D5E" w:rsidRDefault="00DC7D5E" w:rsidP="00DC7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– 2023 г.г.</w:t>
      </w:r>
    </w:p>
    <w:p w:rsidR="00DC7D5E" w:rsidRDefault="00DC7D5E" w:rsidP="00DC7D5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999"/>
        <w:gridCol w:w="3185"/>
        <w:gridCol w:w="1693"/>
        <w:gridCol w:w="1699"/>
      </w:tblGrid>
      <w:tr w:rsidR="00BD1609" w:rsidRPr="00DD774F" w:rsidTr="005D4438">
        <w:tc>
          <w:tcPr>
            <w:tcW w:w="770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>Дата проведения проверки (период)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 xml:space="preserve">Наименование </w:t>
            </w:r>
            <w:r w:rsidRPr="00DD774F">
              <w:rPr>
                <w:b/>
                <w:bCs/>
              </w:rPr>
              <w:t>контролирующего</w:t>
            </w:r>
            <w:r w:rsidRPr="00DD774F">
              <w:rPr>
                <w:bCs/>
              </w:rPr>
              <w:t xml:space="preserve"> органа проводившего проверку</w:t>
            </w:r>
          </w:p>
        </w:tc>
        <w:tc>
          <w:tcPr>
            <w:tcW w:w="1571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>Выявленные нарушения (предписания)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>Устраненные нарушения</w:t>
            </w:r>
          </w:p>
        </w:tc>
        <w:tc>
          <w:tcPr>
            <w:tcW w:w="838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 xml:space="preserve">Не устраненные нарушения (причина </w:t>
            </w:r>
            <w:proofErr w:type="spellStart"/>
            <w:r w:rsidRPr="00DD774F">
              <w:rPr>
                <w:bCs/>
              </w:rPr>
              <w:t>неустранения</w:t>
            </w:r>
            <w:proofErr w:type="spellEnd"/>
            <w:r w:rsidRPr="00DD774F">
              <w:rPr>
                <w:bCs/>
              </w:rPr>
              <w:t>)</w:t>
            </w:r>
          </w:p>
        </w:tc>
      </w:tr>
      <w:tr w:rsidR="00800FEA" w:rsidRPr="00DD774F" w:rsidTr="00BD1609">
        <w:tc>
          <w:tcPr>
            <w:tcW w:w="5000" w:type="pct"/>
            <w:gridSpan w:val="5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>2014 год</w:t>
            </w: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800FEA" w:rsidRPr="00DD774F" w:rsidRDefault="00B10B86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16.07.2014</w:t>
            </w:r>
            <w:r w:rsidR="005D4438">
              <w:rPr>
                <w:bCs/>
              </w:rPr>
              <w:t>г.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B10B86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Фонд социального страхования</w:t>
            </w:r>
          </w:p>
        </w:tc>
        <w:tc>
          <w:tcPr>
            <w:tcW w:w="1571" w:type="pct"/>
            <w:shd w:val="clear" w:color="auto" w:fill="auto"/>
          </w:tcPr>
          <w:p w:rsidR="00800FEA" w:rsidRPr="00DD774F" w:rsidRDefault="00B10B86" w:rsidP="00B10B8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В ходе проверки нарушений не выявлено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838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800FEA" w:rsidRPr="00DD774F" w:rsidRDefault="00B10B86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25.09.201</w:t>
            </w:r>
            <w:r w:rsidR="00BD1609">
              <w:rPr>
                <w:bCs/>
              </w:rPr>
              <w:t>4</w:t>
            </w:r>
            <w:r w:rsidR="005D4438">
              <w:rPr>
                <w:bCs/>
              </w:rPr>
              <w:t>г.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B10B86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Управление </w:t>
            </w:r>
            <w:proofErr w:type="spellStart"/>
            <w:r>
              <w:rPr>
                <w:bCs/>
              </w:rPr>
              <w:t>Россельхознадзора</w:t>
            </w:r>
            <w:proofErr w:type="spellEnd"/>
            <w:r>
              <w:rPr>
                <w:bCs/>
              </w:rPr>
              <w:t xml:space="preserve"> по Смоленской и Брянской области</w:t>
            </w:r>
          </w:p>
        </w:tc>
        <w:tc>
          <w:tcPr>
            <w:tcW w:w="1571" w:type="pct"/>
            <w:shd w:val="clear" w:color="auto" w:fill="auto"/>
          </w:tcPr>
          <w:p w:rsidR="00800FEA" w:rsidRPr="00DD774F" w:rsidRDefault="00B10B86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В ходе проверки нарушений не выявлено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838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</w:tr>
      <w:tr w:rsidR="00800FEA" w:rsidRPr="00DD774F" w:rsidTr="00BD1609">
        <w:tc>
          <w:tcPr>
            <w:tcW w:w="5000" w:type="pct"/>
            <w:gridSpan w:val="5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>2015 год</w:t>
            </w: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800FEA" w:rsidRPr="00DD774F" w:rsidRDefault="009C549F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15.09.2015</w:t>
            </w:r>
            <w:r w:rsidR="006F30B1">
              <w:rPr>
                <w:bCs/>
              </w:rPr>
              <w:t>г.</w:t>
            </w:r>
            <w:r>
              <w:rPr>
                <w:bCs/>
              </w:rPr>
              <w:t>-18.09.2015</w:t>
            </w:r>
            <w:r w:rsidR="006F30B1">
              <w:rPr>
                <w:bCs/>
              </w:rPr>
              <w:t>г.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060635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Контрольно-ревизионный отдел Департамента Смоленской области по социальному развитию</w:t>
            </w:r>
          </w:p>
        </w:tc>
        <w:tc>
          <w:tcPr>
            <w:tcW w:w="1571" w:type="pct"/>
            <w:shd w:val="clear" w:color="auto" w:fill="auto"/>
          </w:tcPr>
          <w:p w:rsidR="006F30B1" w:rsidRDefault="00557E18" w:rsidP="00557E18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Нарушено постановление Администрации Смоленской области от 14.11.2008</w:t>
            </w:r>
            <w:r w:rsidR="005D4438">
              <w:rPr>
                <w:bCs/>
              </w:rPr>
              <w:t>г.</w:t>
            </w:r>
            <w:r>
              <w:rPr>
                <w:bCs/>
              </w:rPr>
              <w:t xml:space="preserve"> №620</w:t>
            </w:r>
            <w:r w:rsidR="005D4438">
              <w:rPr>
                <w:bCs/>
              </w:rPr>
              <w:t xml:space="preserve"> </w:t>
            </w:r>
            <w:r>
              <w:rPr>
                <w:bCs/>
              </w:rPr>
              <w:t>(Предоставленные к проверки тарификационные списки работников по состоянию на 01.10.2014</w:t>
            </w:r>
            <w:r w:rsidR="005D4438">
              <w:rPr>
                <w:bCs/>
              </w:rPr>
              <w:t>г.</w:t>
            </w:r>
            <w:r>
              <w:rPr>
                <w:bCs/>
              </w:rPr>
              <w:t xml:space="preserve"> не соответствуют утвержденным штатным расписаниям.</w:t>
            </w:r>
            <w:proofErr w:type="gramEnd"/>
          </w:p>
          <w:p w:rsidR="00557E18" w:rsidRPr="00DD774F" w:rsidRDefault="00557E18" w:rsidP="00E535B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Нарушен пункт 4.2.8 постановления Администрации Смоленской области от 14.11.2008</w:t>
            </w:r>
            <w:r w:rsidR="005D4438">
              <w:rPr>
                <w:bCs/>
              </w:rPr>
              <w:t>г.</w:t>
            </w:r>
            <w:r>
              <w:rPr>
                <w:bCs/>
              </w:rPr>
              <w:t xml:space="preserve"> №620</w:t>
            </w:r>
            <w:r w:rsidR="005D4438">
              <w:rPr>
                <w:bCs/>
              </w:rPr>
              <w:t xml:space="preserve"> </w:t>
            </w:r>
            <w:r>
              <w:rPr>
                <w:bCs/>
              </w:rPr>
              <w:t xml:space="preserve">(Премиальные выплаты по итогам работы за квартал </w:t>
            </w:r>
            <w:r w:rsidR="00E535BE">
              <w:rPr>
                <w:bCs/>
              </w:rPr>
              <w:t>установлены в суммарном выражении, а  нужно в процентах к квалификационному должностному окладу</w:t>
            </w:r>
            <w:r w:rsidR="008870B1">
              <w:rPr>
                <w:bCs/>
              </w:rPr>
              <w:t>)</w:t>
            </w:r>
            <w:r w:rsidR="005D4438">
              <w:rPr>
                <w:b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6F30B1" w:rsidP="006F30B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Данное нарушение устранено в ходе проверки.</w:t>
            </w:r>
          </w:p>
        </w:tc>
        <w:tc>
          <w:tcPr>
            <w:tcW w:w="838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800FEA" w:rsidRPr="00DD774F" w:rsidRDefault="00194020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10.09.2015</w:t>
            </w:r>
            <w:r w:rsidR="006F30B1">
              <w:rPr>
                <w:bCs/>
              </w:rPr>
              <w:t>г.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194020" w:rsidP="00194020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Общественный совет по проведению независимой оценки качества оказания услуг организациями социального обслуживания при Департаменте Смоленской области по социальному развитию</w:t>
            </w:r>
          </w:p>
        </w:tc>
        <w:tc>
          <w:tcPr>
            <w:tcW w:w="1571" w:type="pct"/>
            <w:shd w:val="clear" w:color="auto" w:fill="auto"/>
          </w:tcPr>
          <w:p w:rsidR="00800FEA" w:rsidRPr="00DD774F" w:rsidRDefault="00B10B86" w:rsidP="00B10B8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В ходе проверки н</w:t>
            </w:r>
            <w:r w:rsidR="00194020">
              <w:rPr>
                <w:bCs/>
              </w:rPr>
              <w:t>арушений не выявлено.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838" w:type="pct"/>
            <w:shd w:val="clear" w:color="auto" w:fill="auto"/>
          </w:tcPr>
          <w:p w:rsidR="00800FEA" w:rsidRPr="00DD774F" w:rsidRDefault="006F30B1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Не устраненных нарушений нет.</w:t>
            </w:r>
          </w:p>
        </w:tc>
      </w:tr>
      <w:tr w:rsidR="00800FEA" w:rsidRPr="00DD774F" w:rsidTr="00BD1609">
        <w:tc>
          <w:tcPr>
            <w:tcW w:w="5000" w:type="pct"/>
            <w:gridSpan w:val="5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>2016 год</w:t>
            </w: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25.06.2016</w:t>
            </w:r>
            <w:r w:rsidR="005D4438">
              <w:rPr>
                <w:bCs/>
              </w:rPr>
              <w:t xml:space="preserve">г. </w:t>
            </w:r>
            <w:r>
              <w:rPr>
                <w:bCs/>
              </w:rPr>
              <w:t>-</w:t>
            </w:r>
            <w:r w:rsidR="005D4438">
              <w:rPr>
                <w:bCs/>
              </w:rPr>
              <w:t xml:space="preserve"> </w:t>
            </w:r>
            <w:r>
              <w:rPr>
                <w:bCs/>
              </w:rPr>
              <w:t>12.07.2016</w:t>
            </w:r>
            <w:r w:rsidR="005D4438">
              <w:rPr>
                <w:bCs/>
              </w:rPr>
              <w:t>г.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Федеральная служба по надзору в сфере защиты прав потребителей и благополучия человека.</w:t>
            </w:r>
          </w:p>
        </w:tc>
        <w:tc>
          <w:tcPr>
            <w:tcW w:w="1571" w:type="pct"/>
            <w:shd w:val="clear" w:color="auto" w:fill="auto"/>
          </w:tcPr>
          <w:p w:rsidR="00900C06" w:rsidRDefault="00900C06" w:rsidP="00900C0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Предписания: </w:t>
            </w:r>
          </w:p>
          <w:p w:rsidR="00900C06" w:rsidRDefault="00900C06" w:rsidP="00900C0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5387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Организовать проведение фактического лабораторного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санитарных правил и выполнением санитарно-противоэпидемических (профилактических) мероприятий в процессе, выполнения работ и оказания персональных услуг населению в целых обеспечения безопасности и (или) безвредности для человека и среды обитания, в соответствии с утвержденной программой производственного контроля. </w:t>
            </w:r>
            <w:r>
              <w:rPr>
                <w:bCs/>
              </w:rPr>
              <w:lastRenderedPageBreak/>
              <w:t>Срок 01.10.2016</w:t>
            </w:r>
            <w:r w:rsidR="005D4438">
              <w:rPr>
                <w:bCs/>
              </w:rPr>
              <w:t>г.</w:t>
            </w:r>
          </w:p>
          <w:p w:rsidR="005D4438" w:rsidRDefault="00900C06" w:rsidP="00900C0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5387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Парикмахерскую оборудовать бактерицидным ультрафиолетовым облучателем закрытого типа для обеззараживания воздуха. </w:t>
            </w:r>
          </w:p>
          <w:p w:rsidR="00900C06" w:rsidRDefault="00900C06" w:rsidP="005D4438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01.10.2016</w:t>
            </w:r>
            <w:r w:rsidR="005D4438">
              <w:rPr>
                <w:bCs/>
              </w:rPr>
              <w:t>г.</w:t>
            </w:r>
          </w:p>
          <w:p w:rsidR="005D4438" w:rsidRDefault="00900C06" w:rsidP="00900C0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5387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Разработать график проведения генеральной уборки парикмахерской утвержденный администрацией и проводить генеральную уборку парикмахерской,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утвержденного графика. </w:t>
            </w:r>
          </w:p>
          <w:p w:rsidR="00900C06" w:rsidRDefault="00900C06" w:rsidP="005D4438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01.10.2016</w:t>
            </w:r>
            <w:r w:rsidR="005D4438">
              <w:rPr>
                <w:bCs/>
              </w:rPr>
              <w:t>г.</w:t>
            </w:r>
          </w:p>
          <w:p w:rsidR="00900C06" w:rsidRDefault="00900C06" w:rsidP="00900C06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5387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Соблюдать условия обработки рабочего инвентаря: расчески, щетки, ножницы для стрижки волос в парикмахерской. Срок 01.08.2016</w:t>
            </w:r>
            <w:r w:rsidR="005D4438">
              <w:rPr>
                <w:bCs/>
              </w:rPr>
              <w:t>г.</w:t>
            </w:r>
          </w:p>
          <w:p w:rsidR="005D4438" w:rsidRDefault="005D4438" w:rsidP="005D4438">
            <w:pPr>
              <w:tabs>
                <w:tab w:val="left" w:pos="0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="00900C06">
              <w:rPr>
                <w:bCs/>
              </w:rPr>
              <w:t xml:space="preserve">Для обеспечения дезинфекционных мероприятий обеспечить необходимый запас дезинфицирующих средств. Емкости с растворами дезинфицирующих средств должно обеспечить крышками, с соответствующей маркировкой с названием, концентрацией и датой приготовления. </w:t>
            </w:r>
          </w:p>
          <w:p w:rsidR="00800FEA" w:rsidRPr="00DD774F" w:rsidRDefault="00900C06" w:rsidP="00900C0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20.08.2016</w:t>
            </w:r>
            <w:r w:rsidR="005D4438">
              <w:rPr>
                <w:bCs/>
              </w:rPr>
              <w:t>г.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5D4438" w:rsidP="00900C0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Все нарушения устранены в рамках установленных сроков.</w:t>
            </w:r>
          </w:p>
        </w:tc>
        <w:tc>
          <w:tcPr>
            <w:tcW w:w="838" w:type="pct"/>
            <w:shd w:val="clear" w:color="auto" w:fill="auto"/>
          </w:tcPr>
          <w:p w:rsidR="00800FEA" w:rsidRPr="00DD774F" w:rsidRDefault="007C01CF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Не устраненных нарушений нет. </w:t>
            </w:r>
          </w:p>
        </w:tc>
      </w:tr>
      <w:tr w:rsidR="00BD1609" w:rsidRPr="00DD774F" w:rsidTr="005D4438">
        <w:trPr>
          <w:trHeight w:val="4019"/>
        </w:trPr>
        <w:tc>
          <w:tcPr>
            <w:tcW w:w="770" w:type="pct"/>
            <w:shd w:val="clear" w:color="auto" w:fill="auto"/>
          </w:tcPr>
          <w:p w:rsidR="00800FEA" w:rsidRPr="00DD774F" w:rsidRDefault="00846DBC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05.07.2016</w:t>
            </w:r>
            <w:r w:rsidR="005D4438">
              <w:rPr>
                <w:bCs/>
              </w:rPr>
              <w:t xml:space="preserve">г. </w:t>
            </w:r>
            <w:r>
              <w:rPr>
                <w:bCs/>
              </w:rPr>
              <w:t>-25.07.2016</w:t>
            </w:r>
            <w:r w:rsidR="005D4438">
              <w:rPr>
                <w:bCs/>
              </w:rPr>
              <w:t>г.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846DBC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Департамент Смоленской области по природным ресурсам и экологии</w:t>
            </w:r>
          </w:p>
        </w:tc>
        <w:tc>
          <w:tcPr>
            <w:tcW w:w="1571" w:type="pct"/>
            <w:shd w:val="clear" w:color="auto" w:fill="auto"/>
          </w:tcPr>
          <w:p w:rsidR="00900C06" w:rsidRDefault="00900C06" w:rsidP="00900C0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Предписание:</w:t>
            </w:r>
          </w:p>
          <w:p w:rsidR="005D4438" w:rsidRDefault="00900C06" w:rsidP="00900C0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Обеспечить своевременность производства платежей за негативное воздействие на окружающую среду с предоставлением расчетов оплаты в установленном порядке. </w:t>
            </w:r>
          </w:p>
          <w:p w:rsidR="00800FEA" w:rsidRPr="00DD774F" w:rsidRDefault="00900C06" w:rsidP="00900C0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01.03.2017</w:t>
            </w:r>
            <w:r w:rsidR="005D4438">
              <w:rPr>
                <w:bCs/>
              </w:rPr>
              <w:t>г.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5D4438" w:rsidP="00900C0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Все нарушения устранены в рамках установленных сроков.</w:t>
            </w:r>
          </w:p>
        </w:tc>
        <w:tc>
          <w:tcPr>
            <w:tcW w:w="838" w:type="pct"/>
            <w:shd w:val="clear" w:color="auto" w:fill="auto"/>
          </w:tcPr>
          <w:p w:rsidR="00800FEA" w:rsidRPr="00DD774F" w:rsidRDefault="007C01CF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Не устраненных нарушений нет.</w:t>
            </w: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800FEA" w:rsidRPr="00DD774F" w:rsidRDefault="00060635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05.07.2016</w:t>
            </w:r>
            <w:r w:rsidR="005D4438">
              <w:rPr>
                <w:bCs/>
              </w:rPr>
              <w:t xml:space="preserve">г. </w:t>
            </w:r>
            <w:r>
              <w:rPr>
                <w:bCs/>
              </w:rPr>
              <w:t>-25</w:t>
            </w:r>
            <w:r w:rsidR="009F29B5">
              <w:rPr>
                <w:bCs/>
              </w:rPr>
              <w:t>.07.2016г.</w:t>
            </w:r>
          </w:p>
        </w:tc>
        <w:tc>
          <w:tcPr>
            <w:tcW w:w="986" w:type="pct"/>
            <w:shd w:val="clear" w:color="auto" w:fill="auto"/>
          </w:tcPr>
          <w:p w:rsidR="00800FEA" w:rsidRPr="00DD774F" w:rsidRDefault="009F29B5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Общественный совет по проведению независимой оценки качества оказания услуг организациями социального обслуживания при Департаменте Смоленской области по социальному развитию</w:t>
            </w:r>
          </w:p>
        </w:tc>
        <w:tc>
          <w:tcPr>
            <w:tcW w:w="1571" w:type="pct"/>
            <w:shd w:val="clear" w:color="auto" w:fill="auto"/>
          </w:tcPr>
          <w:p w:rsidR="00800FEA" w:rsidRPr="00DD774F" w:rsidRDefault="00B10B86" w:rsidP="00B10B86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В ходе проверки н</w:t>
            </w:r>
            <w:r w:rsidR="009F29B5">
              <w:rPr>
                <w:bCs/>
              </w:rPr>
              <w:t>арушений не выявлено.</w:t>
            </w:r>
          </w:p>
        </w:tc>
        <w:tc>
          <w:tcPr>
            <w:tcW w:w="835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838" w:type="pct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</w:tr>
      <w:tr w:rsidR="00800FEA" w:rsidRPr="00DD774F" w:rsidTr="00BD1609">
        <w:tc>
          <w:tcPr>
            <w:tcW w:w="5000" w:type="pct"/>
            <w:gridSpan w:val="5"/>
            <w:shd w:val="clear" w:color="auto" w:fill="auto"/>
          </w:tcPr>
          <w:p w:rsidR="00800FEA" w:rsidRPr="00DD774F" w:rsidRDefault="00800FEA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 w:rsidRPr="00DD774F">
              <w:rPr>
                <w:bCs/>
              </w:rPr>
              <w:t>2017 год</w:t>
            </w: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2C5B1D" w:rsidRPr="00DD774F" w:rsidRDefault="004307AF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14.03.2017</w:t>
            </w:r>
            <w:r w:rsidR="005D4438">
              <w:rPr>
                <w:bCs/>
              </w:rPr>
              <w:t>г.</w:t>
            </w:r>
            <w:r>
              <w:rPr>
                <w:bCs/>
              </w:rPr>
              <w:t xml:space="preserve"> – 23.03.2017г.</w:t>
            </w:r>
          </w:p>
        </w:tc>
        <w:tc>
          <w:tcPr>
            <w:tcW w:w="986" w:type="pct"/>
            <w:shd w:val="clear" w:color="auto" w:fill="auto"/>
          </w:tcPr>
          <w:p w:rsidR="002C5B1D" w:rsidRPr="00DD774F" w:rsidRDefault="004307AF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Департамент Смоленской области по природным </w:t>
            </w:r>
            <w:r>
              <w:rPr>
                <w:bCs/>
              </w:rPr>
              <w:lastRenderedPageBreak/>
              <w:t>ресурсам и экологии (</w:t>
            </w:r>
            <w:proofErr w:type="gramStart"/>
            <w:r>
              <w:rPr>
                <w:bCs/>
              </w:rPr>
              <w:t>внеплановая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571" w:type="pct"/>
            <w:shd w:val="clear" w:color="auto" w:fill="auto"/>
          </w:tcPr>
          <w:p w:rsidR="002C5B1D" w:rsidRPr="00DD774F" w:rsidRDefault="004307AF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В ходе проверки нарушений не выявлено.</w:t>
            </w:r>
          </w:p>
        </w:tc>
        <w:tc>
          <w:tcPr>
            <w:tcW w:w="835" w:type="pct"/>
            <w:shd w:val="clear" w:color="auto" w:fill="auto"/>
          </w:tcPr>
          <w:p w:rsidR="002C5B1D" w:rsidRPr="00DD774F" w:rsidRDefault="002C5B1D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838" w:type="pct"/>
            <w:shd w:val="clear" w:color="auto" w:fill="auto"/>
          </w:tcPr>
          <w:p w:rsidR="002C5B1D" w:rsidRPr="00DD774F" w:rsidRDefault="002C5B1D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4307AF" w:rsidRPr="00DD774F" w:rsidRDefault="004307AF" w:rsidP="003D6505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Июль 2017г.</w:t>
            </w:r>
          </w:p>
        </w:tc>
        <w:tc>
          <w:tcPr>
            <w:tcW w:w="986" w:type="pct"/>
            <w:shd w:val="clear" w:color="auto" w:fill="auto"/>
          </w:tcPr>
          <w:p w:rsidR="004307AF" w:rsidRPr="00DD774F" w:rsidRDefault="004307AF" w:rsidP="003D6505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Общественный совет по проведению независимой оценки качества оказания услуг организациями социального обслуживания при Департаменте Смоленской области по социальному развитию</w:t>
            </w:r>
          </w:p>
        </w:tc>
        <w:tc>
          <w:tcPr>
            <w:tcW w:w="1571" w:type="pct"/>
            <w:shd w:val="clear" w:color="auto" w:fill="auto"/>
          </w:tcPr>
          <w:p w:rsidR="004307AF" w:rsidRPr="00DD774F" w:rsidRDefault="004307AF" w:rsidP="003D6505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В ходе проверки нарушений не выявлено.</w:t>
            </w:r>
          </w:p>
        </w:tc>
        <w:tc>
          <w:tcPr>
            <w:tcW w:w="835" w:type="pct"/>
            <w:shd w:val="clear" w:color="auto" w:fill="auto"/>
          </w:tcPr>
          <w:p w:rsidR="004307AF" w:rsidRPr="00DD774F" w:rsidRDefault="004307AF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  <w:tc>
          <w:tcPr>
            <w:tcW w:w="838" w:type="pct"/>
            <w:shd w:val="clear" w:color="auto" w:fill="auto"/>
          </w:tcPr>
          <w:p w:rsidR="004307AF" w:rsidRPr="00DD774F" w:rsidRDefault="004307AF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</w:p>
        </w:tc>
      </w:tr>
      <w:tr w:rsidR="004307AF" w:rsidRPr="00DD774F" w:rsidTr="00BD1609">
        <w:tc>
          <w:tcPr>
            <w:tcW w:w="5000" w:type="pct"/>
            <w:gridSpan w:val="5"/>
            <w:shd w:val="clear" w:color="auto" w:fill="auto"/>
          </w:tcPr>
          <w:p w:rsidR="004307AF" w:rsidRPr="00DD774F" w:rsidRDefault="004307AF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2018 год</w:t>
            </w: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4307AF" w:rsidRDefault="006D47C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4307AF">
              <w:rPr>
                <w:bCs/>
              </w:rPr>
              <w:t>.09.2018</w:t>
            </w:r>
            <w:r w:rsidR="005D4438">
              <w:rPr>
                <w:bCs/>
              </w:rPr>
              <w:t>г.</w:t>
            </w:r>
            <w:r w:rsidR="004307AF">
              <w:rPr>
                <w:bCs/>
              </w:rPr>
              <w:t xml:space="preserve"> – 28.09.2018г.</w:t>
            </w:r>
          </w:p>
        </w:tc>
        <w:tc>
          <w:tcPr>
            <w:tcW w:w="986" w:type="pct"/>
            <w:shd w:val="clear" w:color="auto" w:fill="auto"/>
          </w:tcPr>
          <w:p w:rsidR="004307AF" w:rsidRDefault="004307AF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Гос</w:t>
            </w:r>
            <w:r w:rsidR="005D4438">
              <w:rPr>
                <w:bCs/>
              </w:rPr>
              <w:t>ударственная инспекция труда в С</w:t>
            </w:r>
            <w:r>
              <w:rPr>
                <w:bCs/>
              </w:rPr>
              <w:t>моленской области</w:t>
            </w:r>
          </w:p>
        </w:tc>
        <w:tc>
          <w:tcPr>
            <w:tcW w:w="1571" w:type="pct"/>
            <w:shd w:val="clear" w:color="auto" w:fill="auto"/>
          </w:tcPr>
          <w:p w:rsidR="004307AF" w:rsidRDefault="006D47C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Предписание:</w:t>
            </w:r>
          </w:p>
          <w:p w:rsidR="006D47C5" w:rsidRDefault="006D47C5" w:rsidP="00F93782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967B43">
              <w:rPr>
                <w:bCs/>
              </w:rPr>
              <w:t>В трудовом договоре</w:t>
            </w:r>
            <w:r w:rsidR="00F93782">
              <w:rPr>
                <w:bCs/>
              </w:rPr>
              <w:t>, заключенном с водителем Абраменковым Д.В. с работником занятым на тяжелых работах и работах с вредными и (или) опасными условиями труда, указать компенсации на работу в соответствующих условиях, и характеристику условий труда на рабочем месте.</w:t>
            </w:r>
          </w:p>
          <w:p w:rsidR="00F93782" w:rsidRDefault="00F93782" w:rsidP="00F93782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2. Произвести оплату труда водителю Абраменкову Д.В. в повышенном размере.</w:t>
            </w:r>
          </w:p>
          <w:p w:rsidR="00F93782" w:rsidRDefault="00F93782" w:rsidP="00F93782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3. Обеспечить проведение водителям Абраменкову Д.В. и Корчагину И.В. обязательного периодического медицинского осмотра.</w:t>
            </w:r>
          </w:p>
          <w:p w:rsidR="00F93782" w:rsidRDefault="00F93782" w:rsidP="00F93782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4. Выдать водителям Абраменкову Д.В. и Корчагину И.В. специальную </w:t>
            </w:r>
            <w:r w:rsidR="00FB1EF5">
              <w:rPr>
                <w:bCs/>
              </w:rPr>
              <w:t>одежду</w:t>
            </w:r>
            <w:r>
              <w:rPr>
                <w:bCs/>
              </w:rPr>
              <w:t xml:space="preserve"> (перчатки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>/б или перчатки трикотажные с полимерным покрытием, жилет сигнальный 2 класса защиты)</w:t>
            </w:r>
            <w:r w:rsidR="00B0066C">
              <w:rPr>
                <w:bCs/>
              </w:rPr>
              <w:t>.</w:t>
            </w:r>
          </w:p>
          <w:p w:rsidR="00B0066C" w:rsidRDefault="00B0066C" w:rsidP="00F93782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30.10.2018г.</w:t>
            </w:r>
          </w:p>
        </w:tc>
        <w:tc>
          <w:tcPr>
            <w:tcW w:w="835" w:type="pct"/>
            <w:shd w:val="clear" w:color="auto" w:fill="auto"/>
          </w:tcPr>
          <w:p w:rsidR="004307AF" w:rsidRPr="00DD774F" w:rsidRDefault="00B0066C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Все нарушения устранены в рамках установленных сроков.</w:t>
            </w:r>
          </w:p>
        </w:tc>
        <w:tc>
          <w:tcPr>
            <w:tcW w:w="838" w:type="pct"/>
            <w:shd w:val="clear" w:color="auto" w:fill="auto"/>
          </w:tcPr>
          <w:p w:rsidR="004307AF" w:rsidRPr="00DD774F" w:rsidRDefault="00B0066C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Не устраненных нарушений нет.</w:t>
            </w:r>
          </w:p>
        </w:tc>
      </w:tr>
      <w:tr w:rsidR="00BD1609" w:rsidRPr="00DD774F" w:rsidTr="005D4438">
        <w:tc>
          <w:tcPr>
            <w:tcW w:w="770" w:type="pct"/>
            <w:shd w:val="clear" w:color="auto" w:fill="auto"/>
          </w:tcPr>
          <w:p w:rsidR="004307AF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12.09.2018</w:t>
            </w:r>
            <w:r w:rsidR="005D4438">
              <w:rPr>
                <w:bCs/>
              </w:rPr>
              <w:t>г.</w:t>
            </w:r>
            <w:r>
              <w:rPr>
                <w:bCs/>
              </w:rPr>
              <w:t xml:space="preserve"> – 20.09.2018г.</w:t>
            </w:r>
          </w:p>
        </w:tc>
        <w:tc>
          <w:tcPr>
            <w:tcW w:w="986" w:type="pct"/>
            <w:shd w:val="clear" w:color="auto" w:fill="auto"/>
          </w:tcPr>
          <w:p w:rsidR="004307AF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Западное межрегиональное управление государственного автодорожного надзора Центрального федерального округа</w:t>
            </w:r>
          </w:p>
        </w:tc>
        <w:tc>
          <w:tcPr>
            <w:tcW w:w="1571" w:type="pct"/>
            <w:shd w:val="clear" w:color="auto" w:fill="auto"/>
          </w:tcPr>
          <w:p w:rsidR="004307AF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Предписание:</w:t>
            </w:r>
          </w:p>
          <w:p w:rsidR="00FB1EF5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1. Обеспечить выполнение контроля соблюдения мероприятий по подготовке работников субъекта транспортной деятельности к безопасной работе и подготовки транспортных сре</w:t>
            </w:r>
            <w:proofErr w:type="gramStart"/>
            <w:r>
              <w:rPr>
                <w:bCs/>
              </w:rPr>
              <w:t>дств к б</w:t>
            </w:r>
            <w:proofErr w:type="gramEnd"/>
            <w:r>
              <w:rPr>
                <w:bCs/>
              </w:rPr>
              <w:t>езопасной эксплуатации.</w:t>
            </w:r>
          </w:p>
          <w:p w:rsidR="00FB1EF5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03.10.2018г.</w:t>
            </w:r>
          </w:p>
          <w:p w:rsidR="00FB1EF5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2. Обеспечить периодичность проведения проверок соблюдения мероприятий по подготовке работников и транспортных средств е безопасной работе (эксплуатации). Проводить контроль мероприятий по обеспечению профессиональной подготовки работников один раз в шесть месяцев. Проводить контроль мероприятий по соблюдению режима труда и отдыха водителей один раз в </w:t>
            </w:r>
            <w:r>
              <w:rPr>
                <w:bCs/>
              </w:rPr>
              <w:lastRenderedPageBreak/>
              <w:t xml:space="preserve">шесть месяцев. Проводить контроль мероприятий (за исключением </w:t>
            </w:r>
            <w:proofErr w:type="spellStart"/>
            <w:r>
              <w:rPr>
                <w:bCs/>
              </w:rPr>
              <w:t>пп</w:t>
            </w:r>
            <w:proofErr w:type="spellEnd"/>
            <w:r>
              <w:rPr>
                <w:bCs/>
              </w:rPr>
              <w:t xml:space="preserve"> 1.1, 1.2, 1.7) один раз в квартал.</w:t>
            </w:r>
          </w:p>
          <w:p w:rsidR="00FB1EF5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03.10.2018г.</w:t>
            </w:r>
          </w:p>
          <w:p w:rsidR="00FB1EF5" w:rsidRDefault="00FB1EF5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3. Устранить нарушения порядка проведения и учета инструктажей водителей. О</w:t>
            </w:r>
            <w:r w:rsidR="008613EC">
              <w:rPr>
                <w:bCs/>
              </w:rPr>
              <w:t>р</w:t>
            </w:r>
            <w:r>
              <w:rPr>
                <w:bCs/>
              </w:rPr>
              <w:t>ганизовать контроль и учет проведения инструктажей водительского состава путем</w:t>
            </w:r>
            <w:r w:rsidR="008613EC">
              <w:rPr>
                <w:bCs/>
              </w:rPr>
              <w:t xml:space="preserve"> </w:t>
            </w:r>
            <w:r>
              <w:rPr>
                <w:bCs/>
              </w:rPr>
              <w:t>ведения журнала инструктажей.</w:t>
            </w:r>
          </w:p>
          <w:p w:rsidR="00FB1EF5" w:rsidRDefault="00FB1EF5" w:rsidP="00FB1EF5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Срок 03.10.2018г.</w:t>
            </w:r>
          </w:p>
        </w:tc>
        <w:tc>
          <w:tcPr>
            <w:tcW w:w="835" w:type="pct"/>
            <w:shd w:val="clear" w:color="auto" w:fill="auto"/>
          </w:tcPr>
          <w:p w:rsidR="004307AF" w:rsidRPr="00DD774F" w:rsidRDefault="008613EC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Все нарушения устранены в рамках установленных сроков.</w:t>
            </w:r>
          </w:p>
        </w:tc>
        <w:tc>
          <w:tcPr>
            <w:tcW w:w="838" w:type="pct"/>
            <w:shd w:val="clear" w:color="auto" w:fill="auto"/>
          </w:tcPr>
          <w:p w:rsidR="004307AF" w:rsidRPr="00DD774F" w:rsidRDefault="005D4438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Не устраненных нарушений нет.</w:t>
            </w:r>
          </w:p>
        </w:tc>
      </w:tr>
      <w:tr w:rsidR="00377BC9" w:rsidRPr="00DD774F" w:rsidTr="00377BC9">
        <w:tc>
          <w:tcPr>
            <w:tcW w:w="5000" w:type="pct"/>
            <w:gridSpan w:val="5"/>
            <w:shd w:val="clear" w:color="auto" w:fill="auto"/>
          </w:tcPr>
          <w:p w:rsidR="00377BC9" w:rsidRDefault="00377BC9" w:rsidP="00820ECD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2019 год</w:t>
            </w:r>
          </w:p>
        </w:tc>
      </w:tr>
      <w:tr w:rsidR="00377BC9" w:rsidRPr="00DD774F" w:rsidTr="005D4438">
        <w:tc>
          <w:tcPr>
            <w:tcW w:w="770" w:type="pct"/>
            <w:shd w:val="clear" w:color="auto" w:fill="auto"/>
          </w:tcPr>
          <w:p w:rsidR="00377BC9" w:rsidRDefault="003B65A1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25.02.2019г. – 18.03.2019г.</w:t>
            </w:r>
          </w:p>
        </w:tc>
        <w:tc>
          <w:tcPr>
            <w:tcW w:w="986" w:type="pct"/>
            <w:shd w:val="clear" w:color="auto" w:fill="auto"/>
          </w:tcPr>
          <w:p w:rsidR="00377BC9" w:rsidRDefault="003B65A1" w:rsidP="0036417E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деятельностью стационарных учреждений социального обслуживания Департамента Смоленской области по социальному развитию</w:t>
            </w:r>
          </w:p>
        </w:tc>
        <w:tc>
          <w:tcPr>
            <w:tcW w:w="1571" w:type="pct"/>
            <w:shd w:val="clear" w:color="auto" w:fill="auto"/>
          </w:tcPr>
          <w:p w:rsidR="00377BC9" w:rsidRDefault="00377BC9" w:rsidP="00377BC9">
            <w:pPr>
              <w:tabs>
                <w:tab w:val="left" w:pos="284"/>
                <w:tab w:val="left" w:pos="567"/>
                <w:tab w:val="left" w:pos="5387"/>
              </w:tabs>
              <w:jc w:val="both"/>
            </w:pPr>
            <w:proofErr w:type="gramStart"/>
            <w:r w:rsidRPr="00377BC9">
              <w:t>В соответствии с требованиями постановления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 приказа Минтруда Российской Федерации от 107.11.2014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</w:t>
            </w:r>
            <w:proofErr w:type="gramEnd"/>
            <w:r w:rsidRPr="00377BC9">
              <w:t xml:space="preserve"> </w:t>
            </w:r>
            <w:proofErr w:type="gramStart"/>
            <w:r w:rsidRPr="00377BC9">
              <w:t>том числе содержания указанной информации и формы ее предоставления) разместить на официальном сайте СОГБУ «Гагаринский КЦСОН» информацию о персональном составе работников, информацию о финансово-хозяйственной деятельности (с приложением электронного образа плана финансово-хозяйственной деятельности), информацию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</w:t>
            </w:r>
            <w:proofErr w:type="gramEnd"/>
            <w:r w:rsidRPr="00377BC9">
              <w:t xml:space="preserve"> бесплатно и за плату.</w:t>
            </w:r>
          </w:p>
          <w:p w:rsidR="00377BC9" w:rsidRPr="00377BC9" w:rsidRDefault="00377BC9" w:rsidP="00377BC9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t>Срок: 01.05.2019г.</w:t>
            </w:r>
          </w:p>
        </w:tc>
        <w:tc>
          <w:tcPr>
            <w:tcW w:w="835" w:type="pct"/>
            <w:shd w:val="clear" w:color="auto" w:fill="auto"/>
          </w:tcPr>
          <w:p w:rsidR="00377BC9" w:rsidRPr="00DD774F" w:rsidRDefault="00377BC9" w:rsidP="00F56819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Все нарушения устранены в рамках установленных сроков.</w:t>
            </w:r>
          </w:p>
        </w:tc>
        <w:tc>
          <w:tcPr>
            <w:tcW w:w="838" w:type="pct"/>
            <w:shd w:val="clear" w:color="auto" w:fill="auto"/>
          </w:tcPr>
          <w:p w:rsidR="00377BC9" w:rsidRPr="00DD774F" w:rsidRDefault="00377BC9" w:rsidP="00F56819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Не устраненных нарушений нет.</w:t>
            </w:r>
          </w:p>
        </w:tc>
      </w:tr>
      <w:tr w:rsidR="000B7ED7" w:rsidRPr="00DD774F" w:rsidTr="005D4438">
        <w:tc>
          <w:tcPr>
            <w:tcW w:w="770" w:type="pct"/>
            <w:shd w:val="clear" w:color="auto" w:fill="auto"/>
          </w:tcPr>
          <w:p w:rsidR="000B7ED7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14.03.2019г. – 03.04.2019г.</w:t>
            </w:r>
          </w:p>
        </w:tc>
        <w:tc>
          <w:tcPr>
            <w:tcW w:w="986" w:type="pct"/>
            <w:shd w:val="clear" w:color="auto" w:fill="auto"/>
          </w:tcPr>
          <w:p w:rsidR="000B7ED7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деятельностью стационарных учреждений социального обслуживания Департамента Смоленской области по социальному развитию</w:t>
            </w:r>
          </w:p>
        </w:tc>
        <w:tc>
          <w:tcPr>
            <w:tcW w:w="1571" w:type="pct"/>
            <w:shd w:val="clear" w:color="auto" w:fill="auto"/>
          </w:tcPr>
          <w:p w:rsidR="000B7ED7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Начисления заработной платы работникам производить в соответствии с требованиями постановления Правительства РФ от 24.12.2007 №922. Произвести перерасчет заработной платы за 2019 год с учетом выявленных нарушений, излишне </w:t>
            </w:r>
            <w:proofErr w:type="gramStart"/>
            <w:r>
              <w:rPr>
                <w:bCs/>
              </w:rPr>
              <w:t>начисленную</w:t>
            </w:r>
            <w:proofErr w:type="gramEnd"/>
            <w:r>
              <w:rPr>
                <w:bCs/>
              </w:rPr>
              <w:t xml:space="preserve"> удержать, </w:t>
            </w:r>
            <w:proofErr w:type="spellStart"/>
            <w:r>
              <w:rPr>
                <w:bCs/>
              </w:rPr>
              <w:t>недоначисленную</w:t>
            </w:r>
            <w:proofErr w:type="spellEnd"/>
            <w:r>
              <w:rPr>
                <w:bCs/>
              </w:rPr>
              <w:t xml:space="preserve"> – выплатить в </w:t>
            </w:r>
            <w:r>
              <w:rPr>
                <w:bCs/>
              </w:rPr>
              <w:lastRenderedPageBreak/>
              <w:t>установленном порядке.</w:t>
            </w:r>
          </w:p>
          <w:p w:rsidR="000B7ED7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Принять меры к недопущению пункта 1.9 постановления Администрации Смоленской области от 13.12.2017 № 856 – превышения соотношения средней заработной платы основного персонала к средней заработной плате вспомогательного персонала (предельный уровень соотношения от 1,4 до 2).</w:t>
            </w:r>
          </w:p>
          <w:p w:rsidR="000B7ED7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Администрации Учреждения совместно с уполномоченным трудового коллектива доработать и внести соответствующие изменения в коллективный договор с их последующей регистрацией в отделе социальной защиты населения в Гагаринском районе:</w:t>
            </w:r>
          </w:p>
          <w:p w:rsidR="000B7ED7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 исключить из раздела «Оплата труда, гарантийный и компенсационные выплаты» выплаты пункта 7.6.: материальной помощи</w:t>
            </w:r>
            <w:r w:rsidR="00BB53D4">
              <w:rPr>
                <w:bCs/>
              </w:rPr>
              <w:t>, предоставление ма</w:t>
            </w:r>
            <w:r>
              <w:rPr>
                <w:bCs/>
              </w:rPr>
              <w:t>териальной помощи при погребении умерших работников, а также их близких родственников, премирование работников, достигших 50 лет и 55 лет – для женщин, 50 лет и 60 лет - для мужчин, премирование работников награжденных грамотами Департамента Смоленской области по социальному развитию и грамотами Администрации Смоленской области.</w:t>
            </w:r>
            <w:proofErr w:type="gramEnd"/>
            <w:r w:rsidR="00C02C85">
              <w:rPr>
                <w:bCs/>
              </w:rPr>
              <w:t xml:space="preserve"> Вышеперечисленные выплаты могут быть включены в новый раздел коллективного договора «Иные социальные выплаты»;</w:t>
            </w:r>
          </w:p>
          <w:p w:rsidR="00C02C85" w:rsidRDefault="00C02C85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- в приложении №2 к коллективному договору «Перечень должностей работников с ненормированным рабочим днем, имеющих право на предоставление дополнительных отпусков» исключить водителю 3 календарных дня за работу с ненормированным рабочим днем;</w:t>
            </w:r>
          </w:p>
          <w:p w:rsidR="00C02C85" w:rsidRPr="00377BC9" w:rsidRDefault="00C02C85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- показатели эффективности заместителя директ</w:t>
            </w:r>
            <w:r w:rsidR="00AD1D82">
              <w:rPr>
                <w:bCs/>
              </w:rPr>
              <w:t>ора, главного бухгалте</w:t>
            </w:r>
            <w:r>
              <w:rPr>
                <w:bCs/>
              </w:rPr>
              <w:t>ра и критерии их оценки, утвержденные приказом директора от 28.12.2017 №58-г, согласовать с председателем трудового коллектива.</w:t>
            </w:r>
          </w:p>
        </w:tc>
        <w:tc>
          <w:tcPr>
            <w:tcW w:w="835" w:type="pct"/>
            <w:shd w:val="clear" w:color="auto" w:fill="auto"/>
          </w:tcPr>
          <w:p w:rsidR="000B7ED7" w:rsidRPr="00DD774F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Все нарушения устранены в рамках установленных сроков.</w:t>
            </w:r>
          </w:p>
        </w:tc>
        <w:tc>
          <w:tcPr>
            <w:tcW w:w="838" w:type="pct"/>
            <w:shd w:val="clear" w:color="auto" w:fill="auto"/>
          </w:tcPr>
          <w:p w:rsidR="000B7ED7" w:rsidRPr="00DD774F" w:rsidRDefault="000B7ED7" w:rsidP="003F4FF1">
            <w:pPr>
              <w:tabs>
                <w:tab w:val="left" w:pos="284"/>
                <w:tab w:val="left" w:pos="567"/>
                <w:tab w:val="left" w:pos="5387"/>
              </w:tabs>
              <w:jc w:val="both"/>
              <w:rPr>
                <w:bCs/>
              </w:rPr>
            </w:pPr>
            <w:r>
              <w:rPr>
                <w:bCs/>
              </w:rPr>
              <w:t>Не устраненных нарушений нет.</w:t>
            </w:r>
          </w:p>
        </w:tc>
      </w:tr>
    </w:tbl>
    <w:p w:rsidR="00B45B4F" w:rsidRDefault="00B45B4F"/>
    <w:p w:rsidR="003C3E6F" w:rsidRPr="003C3E6F" w:rsidRDefault="003C3E6F">
      <w:pPr>
        <w:rPr>
          <w:b/>
          <w:sz w:val="28"/>
          <w:szCs w:val="28"/>
        </w:rPr>
      </w:pPr>
    </w:p>
    <w:sectPr w:rsidR="003C3E6F" w:rsidRPr="003C3E6F" w:rsidSect="00DC7D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E0E"/>
    <w:multiLevelType w:val="hybridMultilevel"/>
    <w:tmpl w:val="5B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564A"/>
    <w:multiLevelType w:val="hybridMultilevel"/>
    <w:tmpl w:val="605C39F6"/>
    <w:lvl w:ilvl="0" w:tplc="0E0A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4F"/>
    <w:rsid w:val="00060635"/>
    <w:rsid w:val="00080655"/>
    <w:rsid w:val="000B7ED7"/>
    <w:rsid w:val="000D41A6"/>
    <w:rsid w:val="000E007A"/>
    <w:rsid w:val="00194020"/>
    <w:rsid w:val="001B5654"/>
    <w:rsid w:val="0026251A"/>
    <w:rsid w:val="00266B54"/>
    <w:rsid w:val="00291D03"/>
    <w:rsid w:val="002B3269"/>
    <w:rsid w:val="002C5B1D"/>
    <w:rsid w:val="00344AA9"/>
    <w:rsid w:val="00377BC9"/>
    <w:rsid w:val="003A5EB0"/>
    <w:rsid w:val="003B65A1"/>
    <w:rsid w:val="003C3E6F"/>
    <w:rsid w:val="003C62AE"/>
    <w:rsid w:val="00401E00"/>
    <w:rsid w:val="004307AF"/>
    <w:rsid w:val="00492684"/>
    <w:rsid w:val="004C1CE5"/>
    <w:rsid w:val="00557E18"/>
    <w:rsid w:val="005857DF"/>
    <w:rsid w:val="005B6F5E"/>
    <w:rsid w:val="005C0253"/>
    <w:rsid w:val="005D4438"/>
    <w:rsid w:val="006D47C5"/>
    <w:rsid w:val="006E5903"/>
    <w:rsid w:val="006E6FA4"/>
    <w:rsid w:val="006F30B1"/>
    <w:rsid w:val="00713D40"/>
    <w:rsid w:val="0071439D"/>
    <w:rsid w:val="00715712"/>
    <w:rsid w:val="007B4FA4"/>
    <w:rsid w:val="007C01CF"/>
    <w:rsid w:val="00800FEA"/>
    <w:rsid w:val="00846DBC"/>
    <w:rsid w:val="00856EA2"/>
    <w:rsid w:val="008613EC"/>
    <w:rsid w:val="008870B1"/>
    <w:rsid w:val="00900C06"/>
    <w:rsid w:val="009024E3"/>
    <w:rsid w:val="0091007E"/>
    <w:rsid w:val="00935750"/>
    <w:rsid w:val="00940406"/>
    <w:rsid w:val="00967B43"/>
    <w:rsid w:val="00973273"/>
    <w:rsid w:val="00993C8F"/>
    <w:rsid w:val="009C0428"/>
    <w:rsid w:val="009C3A68"/>
    <w:rsid w:val="009C4474"/>
    <w:rsid w:val="009C549F"/>
    <w:rsid w:val="009F29B5"/>
    <w:rsid w:val="00A3201A"/>
    <w:rsid w:val="00AD1D82"/>
    <w:rsid w:val="00B0066C"/>
    <w:rsid w:val="00B10353"/>
    <w:rsid w:val="00B10B86"/>
    <w:rsid w:val="00B45B4F"/>
    <w:rsid w:val="00B86CC4"/>
    <w:rsid w:val="00BB53D4"/>
    <w:rsid w:val="00BC1C66"/>
    <w:rsid w:val="00BD1609"/>
    <w:rsid w:val="00C02C85"/>
    <w:rsid w:val="00C93C49"/>
    <w:rsid w:val="00CA22CA"/>
    <w:rsid w:val="00CF25EF"/>
    <w:rsid w:val="00D46EF1"/>
    <w:rsid w:val="00DC7D5E"/>
    <w:rsid w:val="00E359BC"/>
    <w:rsid w:val="00E535BE"/>
    <w:rsid w:val="00EF2AC4"/>
    <w:rsid w:val="00F55221"/>
    <w:rsid w:val="00F93782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7928-2740-40DD-B946-18B1E31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Людмила</cp:lastModifiedBy>
  <cp:revision>2</cp:revision>
  <cp:lastPrinted>2017-01-30T07:48:00Z</cp:lastPrinted>
  <dcterms:created xsi:type="dcterms:W3CDTF">2023-08-14T12:38:00Z</dcterms:created>
  <dcterms:modified xsi:type="dcterms:W3CDTF">2023-08-14T12:38:00Z</dcterms:modified>
</cp:coreProperties>
</file>